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Заявка</w:t>
      </w:r>
    </w:p>
    <w:p w:rsidR="00AF0838" w:rsidRPr="00AF0838" w:rsidRDefault="009537AD" w:rsidP="00AF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заключение</w:t>
      </w:r>
      <w:r w:rsidR="00AF0838" w:rsidRPr="00AF0838">
        <w:rPr>
          <w:rFonts w:ascii="Times New Roman" w:hAnsi="Times New Roman" w:cs="Times New Roman"/>
          <w:b/>
          <w:sz w:val="28"/>
          <w:szCs w:val="28"/>
        </w:rPr>
        <w:t xml:space="preserve"> договора на оказание услуг по обращению с твердыми коммунальными отходами</w:t>
      </w:r>
      <w:r w:rsidR="00AF0838">
        <w:rPr>
          <w:rFonts w:ascii="Times New Roman" w:hAnsi="Times New Roman" w:cs="Times New Roman"/>
          <w:b/>
          <w:sz w:val="28"/>
          <w:szCs w:val="28"/>
        </w:rPr>
        <w:t xml:space="preserve"> (ТКО)</w:t>
      </w:r>
    </w:p>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(юридическое лицо)</w:t>
      </w:r>
    </w:p>
    <w:p w:rsidR="00AF0838" w:rsidRDefault="00AF0838" w:rsidP="00AF0838">
      <w:pPr>
        <w:spacing w:after="0" w:line="240" w:lineRule="auto"/>
        <w:jc w:val="center"/>
        <w:rPr>
          <w:rFonts w:ascii="Times New Roman" w:hAnsi="Times New Roman" w:cs="Times New Roman"/>
          <w:b/>
          <w:sz w:val="20"/>
          <w:szCs w:val="20"/>
        </w:rPr>
      </w:pPr>
    </w:p>
    <w:tbl>
      <w:tblPr>
        <w:tblStyle w:val="a3"/>
        <w:tblW w:w="0" w:type="auto"/>
        <w:jc w:val="center"/>
        <w:tblLook w:val="04A0" w:firstRow="1" w:lastRow="0" w:firstColumn="1" w:lastColumn="0" w:noHBand="0" w:noVBand="1"/>
      </w:tblPr>
      <w:tblGrid>
        <w:gridCol w:w="2854"/>
        <w:gridCol w:w="360"/>
        <w:gridCol w:w="6131"/>
      </w:tblGrid>
      <w:tr w:rsidR="00AF0838" w:rsidRPr="00F24856" w:rsidTr="000502A2">
        <w:trPr>
          <w:jc w:val="center"/>
        </w:trPr>
        <w:tc>
          <w:tcPr>
            <w:tcW w:w="9345" w:type="dxa"/>
            <w:gridSpan w:val="3"/>
            <w:vAlign w:val="center"/>
          </w:tcPr>
          <w:p w:rsidR="00AF0838" w:rsidRDefault="00AF0838"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Основные данные:</w:t>
            </w:r>
          </w:p>
          <w:p w:rsidR="000502A2" w:rsidRPr="00F24856" w:rsidRDefault="000502A2" w:rsidP="00E713DB">
            <w:pPr>
              <w:spacing w:line="276" w:lineRule="auto"/>
              <w:jc w:val="center"/>
              <w:rPr>
                <w:rFonts w:ascii="Times New Roman" w:hAnsi="Times New Roman" w:cs="Times New Roman"/>
                <w:b/>
                <w:sz w:val="24"/>
                <w:szCs w:val="24"/>
              </w:rPr>
            </w:pPr>
          </w:p>
        </w:tc>
      </w:tr>
      <w:tr w:rsidR="00AF0838" w:rsidRPr="00F24856" w:rsidTr="000502A2">
        <w:trPr>
          <w:trHeight w:val="370"/>
          <w:jc w:val="center"/>
        </w:trPr>
        <w:tc>
          <w:tcPr>
            <w:tcW w:w="3214" w:type="dxa"/>
            <w:gridSpan w:val="2"/>
            <w:vAlign w:val="center"/>
          </w:tcPr>
          <w:p w:rsidR="00AF0838" w:rsidRPr="00F24856" w:rsidRDefault="00AF0838" w:rsidP="00315DD8">
            <w:pPr>
              <w:rPr>
                <w:rFonts w:ascii="Times New Roman" w:hAnsi="Times New Roman" w:cs="Times New Roman"/>
                <w:b/>
                <w:sz w:val="24"/>
                <w:szCs w:val="24"/>
              </w:rPr>
            </w:pPr>
            <w:r w:rsidRPr="00F24856">
              <w:rPr>
                <w:rFonts w:ascii="Times New Roman" w:hAnsi="Times New Roman" w:cs="Times New Roman"/>
                <w:b/>
                <w:sz w:val="24"/>
                <w:szCs w:val="24"/>
              </w:rPr>
              <w:t>Полное наименование: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5E7158" w:rsidRPr="00F24856" w:rsidTr="000502A2">
        <w:trPr>
          <w:trHeight w:val="370"/>
          <w:jc w:val="center"/>
        </w:trPr>
        <w:tc>
          <w:tcPr>
            <w:tcW w:w="3214" w:type="dxa"/>
            <w:gridSpan w:val="2"/>
            <w:vAlign w:val="center"/>
          </w:tcPr>
          <w:p w:rsidR="005E7158" w:rsidRPr="00F24856" w:rsidRDefault="005E7158" w:rsidP="00E713DB">
            <w:pP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tc>
        <w:tc>
          <w:tcPr>
            <w:tcW w:w="6131" w:type="dxa"/>
            <w:vAlign w:val="center"/>
          </w:tcPr>
          <w:p w:rsidR="005E7158" w:rsidRPr="00F24856" w:rsidRDefault="005E7158" w:rsidP="00E713DB">
            <w:pPr>
              <w:jc w:val="both"/>
              <w:rPr>
                <w:rFonts w:ascii="Times New Roman" w:hAnsi="Times New Roman" w:cs="Times New Roman"/>
                <w:b/>
                <w:sz w:val="24"/>
                <w:szCs w:val="24"/>
              </w:rPr>
            </w:pPr>
          </w:p>
        </w:tc>
      </w:tr>
      <w:tr w:rsidR="00AF0838" w:rsidRPr="00F24856" w:rsidTr="000502A2">
        <w:trPr>
          <w:trHeight w:val="525"/>
          <w:jc w:val="center"/>
        </w:trPr>
        <w:tc>
          <w:tcPr>
            <w:tcW w:w="3214" w:type="dxa"/>
            <w:gridSpan w:val="2"/>
            <w:vAlign w:val="center"/>
          </w:tcPr>
          <w:p w:rsidR="00AF0838" w:rsidRPr="00F24856" w:rsidRDefault="00AF0838" w:rsidP="003A10EA">
            <w:pPr>
              <w:rPr>
                <w:rFonts w:ascii="Times New Roman" w:hAnsi="Times New Roman" w:cs="Times New Roman"/>
                <w:b/>
                <w:sz w:val="24"/>
                <w:szCs w:val="24"/>
              </w:rPr>
            </w:pPr>
            <w:r w:rsidRPr="00F24856">
              <w:rPr>
                <w:rFonts w:ascii="Times New Roman" w:hAnsi="Times New Roman" w:cs="Times New Roman"/>
                <w:b/>
                <w:sz w:val="24"/>
                <w:szCs w:val="24"/>
              </w:rPr>
              <w:t xml:space="preserve">ОГРН и дата внесения </w:t>
            </w:r>
            <w:r w:rsidRPr="003A10EA">
              <w:rPr>
                <w:rFonts w:ascii="Times New Roman" w:hAnsi="Times New Roman" w:cs="Times New Roman"/>
                <w:b/>
                <w:sz w:val="24"/>
                <w:szCs w:val="24"/>
              </w:rPr>
              <w:t xml:space="preserve">в </w:t>
            </w:r>
            <w:r w:rsidR="003A10EA" w:rsidRPr="0070340E">
              <w:rPr>
                <w:rFonts w:ascii="Times New Roman" w:hAnsi="Times New Roman" w:cs="Times New Roman"/>
                <w:b/>
                <w:sz w:val="24"/>
                <w:szCs w:val="24"/>
              </w:rPr>
              <w:t>ЕГРЮЛ</w:t>
            </w:r>
            <w:r w:rsidRPr="0070340E">
              <w:rPr>
                <w:rFonts w:ascii="Times New Roman" w:hAnsi="Times New Roman" w:cs="Times New Roman"/>
                <w:b/>
                <w:sz w:val="24"/>
                <w:szCs w:val="24"/>
              </w:rPr>
              <w:t>:</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1"/>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ИНН</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B70146" w:rsidRPr="00F24856" w:rsidTr="000502A2">
        <w:trPr>
          <w:trHeight w:val="171"/>
          <w:jc w:val="center"/>
        </w:trPr>
        <w:tc>
          <w:tcPr>
            <w:tcW w:w="3214" w:type="dxa"/>
            <w:gridSpan w:val="2"/>
            <w:vAlign w:val="center"/>
          </w:tcPr>
          <w:p w:rsidR="00B70146" w:rsidRPr="00B70146" w:rsidRDefault="00B70146" w:rsidP="00E713DB">
            <w:pPr>
              <w:rPr>
                <w:rFonts w:ascii="Times New Roman" w:hAnsi="Times New Roman" w:cs="Times New Roman"/>
                <w:b/>
                <w:sz w:val="24"/>
                <w:szCs w:val="24"/>
              </w:rPr>
            </w:pPr>
            <w:r w:rsidRPr="00B70146">
              <w:rPr>
                <w:rFonts w:ascii="Times New Roman" w:hAnsi="Times New Roman" w:cs="Times New Roman"/>
                <w:b/>
                <w:sz w:val="24"/>
                <w:szCs w:val="24"/>
                <w:shd w:val="clear" w:color="auto" w:fill="FFFFFF"/>
              </w:rPr>
              <w:t>Основной вид деятельности</w:t>
            </w:r>
            <w:r>
              <w:rPr>
                <w:rFonts w:ascii="Times New Roman" w:hAnsi="Times New Roman" w:cs="Times New Roman"/>
                <w:b/>
                <w:sz w:val="24"/>
                <w:szCs w:val="24"/>
                <w:shd w:val="clear" w:color="auto" w:fill="FFFFFF"/>
              </w:rPr>
              <w:t>:</w:t>
            </w:r>
          </w:p>
        </w:tc>
        <w:tc>
          <w:tcPr>
            <w:tcW w:w="6131" w:type="dxa"/>
            <w:vAlign w:val="center"/>
          </w:tcPr>
          <w:p w:rsidR="00B70146" w:rsidRPr="00F24856" w:rsidRDefault="00B70146" w:rsidP="00E713DB">
            <w:pPr>
              <w:jc w:val="both"/>
              <w:rPr>
                <w:rFonts w:ascii="Times New Roman" w:hAnsi="Times New Roman" w:cs="Times New Roman"/>
                <w:b/>
                <w:sz w:val="24"/>
                <w:szCs w:val="24"/>
              </w:rPr>
            </w:pPr>
          </w:p>
        </w:tc>
      </w:tr>
      <w:tr w:rsidR="00AF0838" w:rsidRPr="00F24856" w:rsidTr="000502A2">
        <w:trPr>
          <w:trHeight w:val="464"/>
          <w:jc w:val="center"/>
        </w:trPr>
        <w:tc>
          <w:tcPr>
            <w:tcW w:w="3214" w:type="dxa"/>
            <w:gridSpan w:val="2"/>
            <w:vAlign w:val="center"/>
          </w:tcPr>
          <w:p w:rsidR="00AF0838" w:rsidRPr="00F24856" w:rsidRDefault="00C47D9A" w:rsidP="00F24856">
            <w:pPr>
              <w:rPr>
                <w:rFonts w:ascii="Times New Roman" w:hAnsi="Times New Roman" w:cs="Times New Roman"/>
                <w:b/>
                <w:sz w:val="24"/>
                <w:szCs w:val="24"/>
              </w:rPr>
            </w:pPr>
            <w:r>
              <w:rPr>
                <w:rFonts w:ascii="Times New Roman" w:hAnsi="Times New Roman" w:cs="Times New Roman"/>
                <w:b/>
                <w:sz w:val="24"/>
                <w:szCs w:val="24"/>
              </w:rPr>
              <w:t>Юридический</w:t>
            </w:r>
            <w:r w:rsidR="00F70866">
              <w:rPr>
                <w:rFonts w:ascii="Times New Roman" w:hAnsi="Times New Roman" w:cs="Times New Roman"/>
                <w:b/>
                <w:sz w:val="24"/>
                <w:szCs w:val="24"/>
              </w:rPr>
              <w:t>/почтовый</w:t>
            </w:r>
            <w:r w:rsidR="00AF0838" w:rsidRPr="00F24856">
              <w:rPr>
                <w:rFonts w:ascii="Times New Roman" w:hAnsi="Times New Roman" w:cs="Times New Roman"/>
                <w:b/>
                <w:sz w:val="24"/>
                <w:szCs w:val="24"/>
              </w:rPr>
              <w:t xml:space="preserve"> адрес:</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jc w:val="center"/>
        </w:trPr>
        <w:tc>
          <w:tcPr>
            <w:tcW w:w="3214" w:type="dxa"/>
            <w:gridSpan w:val="2"/>
            <w:vAlign w:val="center"/>
          </w:tcPr>
          <w:p w:rsidR="00AF0838" w:rsidRPr="00F24856" w:rsidRDefault="00AF0838" w:rsidP="00F24856">
            <w:pPr>
              <w:rPr>
                <w:rFonts w:ascii="Times New Roman" w:hAnsi="Times New Roman" w:cs="Times New Roman"/>
                <w:b/>
                <w:sz w:val="24"/>
                <w:szCs w:val="24"/>
              </w:rPr>
            </w:pPr>
            <w:r w:rsidRPr="00F24856">
              <w:rPr>
                <w:rFonts w:ascii="Times New Roman" w:hAnsi="Times New Roman" w:cs="Times New Roman"/>
                <w:b/>
                <w:sz w:val="24"/>
                <w:szCs w:val="24"/>
              </w:rPr>
              <w:t>Наименование должности и ФИО лица заключающего договор:</w:t>
            </w:r>
          </w:p>
        </w:tc>
        <w:tc>
          <w:tcPr>
            <w:tcW w:w="6131" w:type="dxa"/>
            <w:vAlign w:val="center"/>
          </w:tcPr>
          <w:p w:rsidR="00AF0838" w:rsidRPr="00F24856" w:rsidRDefault="00AF0838" w:rsidP="00E713DB">
            <w:pPr>
              <w:jc w:val="both"/>
              <w:rPr>
                <w:rFonts w:ascii="Times New Roman" w:hAnsi="Times New Roman" w:cs="Times New Roman"/>
                <w:b/>
                <w:sz w:val="24"/>
                <w:szCs w:val="24"/>
              </w:rPr>
            </w:pPr>
          </w:p>
          <w:p w:rsidR="00AF0838" w:rsidRPr="00F24856" w:rsidRDefault="00AF0838" w:rsidP="00E713DB">
            <w:pPr>
              <w:pBdr>
                <w:bottom w:val="single" w:sz="12" w:space="1" w:color="auto"/>
              </w:pBdr>
              <w:jc w:val="both"/>
              <w:rPr>
                <w:rFonts w:ascii="Times New Roman" w:hAnsi="Times New Roman" w:cs="Times New Roman"/>
                <w:b/>
                <w:sz w:val="24"/>
                <w:szCs w:val="24"/>
              </w:rPr>
            </w:pPr>
          </w:p>
          <w:p w:rsidR="00AF0838" w:rsidRPr="00F24856" w:rsidRDefault="00AF0838" w:rsidP="00E713DB">
            <w:pPr>
              <w:jc w:val="center"/>
              <w:rPr>
                <w:rFonts w:ascii="Times New Roman" w:hAnsi="Times New Roman" w:cs="Times New Roman"/>
                <w:b/>
                <w:sz w:val="24"/>
                <w:szCs w:val="24"/>
              </w:rPr>
            </w:pPr>
            <w:r w:rsidRPr="00F24856">
              <w:rPr>
                <w:rFonts w:ascii="Times New Roman" w:hAnsi="Times New Roman" w:cs="Times New Roman"/>
                <w:b/>
                <w:sz w:val="24"/>
                <w:szCs w:val="24"/>
              </w:rPr>
              <w:t>(должность и ФИО полностью)</w:t>
            </w:r>
          </w:p>
        </w:tc>
      </w:tr>
      <w:tr w:rsidR="00AF0838" w:rsidRPr="00F24856" w:rsidTr="000502A2">
        <w:trPr>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Документы (основания), удостоверяющие право лица на подписание договора (устав, доверенность, приказ или иное)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4"/>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Тел.:</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AF0838" w:rsidRPr="00F24856" w:rsidTr="000502A2">
        <w:trPr>
          <w:trHeight w:val="210"/>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Эл. почта:</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28"/>
          <w:jc w:val="center"/>
        </w:trPr>
        <w:tc>
          <w:tcPr>
            <w:tcW w:w="9345" w:type="dxa"/>
            <w:gridSpan w:val="3"/>
            <w:vAlign w:val="center"/>
          </w:tcPr>
          <w:p w:rsidR="00F24856" w:rsidRPr="00F24856" w:rsidRDefault="00F24856" w:rsidP="00F24856">
            <w:pPr>
              <w:jc w:val="center"/>
              <w:rPr>
                <w:rFonts w:ascii="Times New Roman" w:hAnsi="Times New Roman" w:cs="Times New Roman"/>
                <w:b/>
                <w:sz w:val="24"/>
                <w:szCs w:val="24"/>
              </w:rPr>
            </w:pPr>
            <w:r w:rsidRPr="00F24856">
              <w:rPr>
                <w:rFonts w:ascii="Times New Roman" w:hAnsi="Times New Roman" w:cs="Times New Roman"/>
                <w:b/>
                <w:sz w:val="24"/>
                <w:szCs w:val="24"/>
              </w:rPr>
              <w:t>Информация об объектах образования отходов</w:t>
            </w:r>
            <w:r>
              <w:rPr>
                <w:rFonts w:ascii="Times New Roman" w:hAnsi="Times New Roman" w:cs="Times New Roman"/>
                <w:b/>
                <w:sz w:val="24"/>
                <w:szCs w:val="24"/>
              </w:rPr>
              <w:t>:</w:t>
            </w:r>
          </w:p>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объекта образования отходов:</w:t>
            </w:r>
          </w:p>
        </w:tc>
        <w:tc>
          <w:tcPr>
            <w:tcW w:w="6131" w:type="dxa"/>
          </w:tcPr>
          <w:p w:rsidR="00F24856" w:rsidRDefault="00F24856" w:rsidP="00E713DB">
            <w:pPr>
              <w:jc w:val="both"/>
              <w:rPr>
                <w:rFonts w:ascii="Times New Roman" w:hAnsi="Times New Roman" w:cs="Times New Roman"/>
                <w:sz w:val="20"/>
                <w:szCs w:val="20"/>
              </w:rPr>
            </w:pPr>
          </w:p>
          <w:p w:rsidR="008116BE" w:rsidRDefault="008116BE" w:rsidP="00E713DB">
            <w:pPr>
              <w:jc w:val="both"/>
              <w:rPr>
                <w:rFonts w:ascii="Times New Roman" w:hAnsi="Times New Roman" w:cs="Times New Roman"/>
                <w:sz w:val="20"/>
                <w:szCs w:val="20"/>
              </w:rPr>
            </w:pPr>
          </w:p>
        </w:tc>
      </w:tr>
      <w:tr w:rsidR="00F24856" w:rsidRPr="00F24856" w:rsidTr="000502A2">
        <w:trPr>
          <w:trHeight w:val="210"/>
          <w:jc w:val="center"/>
        </w:trPr>
        <w:tc>
          <w:tcPr>
            <w:tcW w:w="3214" w:type="dxa"/>
            <w:gridSpan w:val="2"/>
            <w:vAlign w:val="center"/>
          </w:tcPr>
          <w:p w:rsidR="00F24856" w:rsidRPr="00F24856" w:rsidRDefault="00F24856" w:rsidP="009F3425">
            <w:pPr>
              <w:rPr>
                <w:rFonts w:ascii="Times New Roman" w:hAnsi="Times New Roman" w:cs="Times New Roman"/>
                <w:b/>
                <w:sz w:val="24"/>
                <w:szCs w:val="24"/>
              </w:rPr>
            </w:pPr>
            <w:r w:rsidRPr="00F24856">
              <w:rPr>
                <w:rFonts w:ascii="Times New Roman" w:hAnsi="Times New Roman" w:cs="Times New Roman"/>
                <w:b/>
                <w:sz w:val="24"/>
                <w:szCs w:val="24"/>
              </w:rPr>
              <w:t>Адрес объек</w:t>
            </w:r>
            <w:r>
              <w:rPr>
                <w:rFonts w:ascii="Times New Roman" w:hAnsi="Times New Roman" w:cs="Times New Roman"/>
                <w:b/>
                <w:sz w:val="24"/>
                <w:szCs w:val="24"/>
              </w:rPr>
              <w:t xml:space="preserve">та, в </w:t>
            </w:r>
            <w:r w:rsidRPr="00F24856">
              <w:rPr>
                <w:rFonts w:ascii="Times New Roman" w:hAnsi="Times New Roman" w:cs="Times New Roman"/>
                <w:b/>
                <w:sz w:val="24"/>
                <w:szCs w:val="24"/>
              </w:rPr>
              <w:t>котором осуществляется деятельность и образуются отходы:</w:t>
            </w:r>
          </w:p>
        </w:tc>
        <w:tc>
          <w:tcPr>
            <w:tcW w:w="6131" w:type="dxa"/>
            <w:vAlign w:val="center"/>
          </w:tcPr>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Площадь объекта (м</w:t>
            </w:r>
            <w:r w:rsidRPr="00F24856">
              <w:rPr>
                <w:rFonts w:ascii="Times New Roman" w:hAnsi="Times New Roman" w:cs="Times New Roman"/>
                <w:b/>
                <w:sz w:val="24"/>
                <w:szCs w:val="24"/>
                <w:vertAlign w:val="superscript"/>
              </w:rPr>
              <w:t>2</w:t>
            </w:r>
            <w:r w:rsidRPr="00F24856">
              <w:rPr>
                <w:rFonts w:ascii="Times New Roman" w:hAnsi="Times New Roman" w:cs="Times New Roman"/>
                <w:b/>
                <w:sz w:val="24"/>
                <w:szCs w:val="24"/>
              </w:rPr>
              <w:t>):</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Объем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Количество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9345" w:type="dxa"/>
            <w:gridSpan w:val="3"/>
            <w:vAlign w:val="center"/>
          </w:tcPr>
          <w:p w:rsidR="00F24856" w:rsidRPr="00A87B45" w:rsidRDefault="00F24856" w:rsidP="00A87B45">
            <w:pPr>
              <w:jc w:val="center"/>
              <w:rPr>
                <w:rFonts w:ascii="Times New Roman" w:hAnsi="Times New Roman" w:cs="Times New Roman"/>
                <w:b/>
                <w:sz w:val="24"/>
                <w:szCs w:val="24"/>
              </w:rPr>
            </w:pPr>
            <w:r w:rsidRPr="00A87B45">
              <w:rPr>
                <w:rFonts w:ascii="Times New Roman" w:hAnsi="Times New Roman" w:cs="Times New Roman"/>
                <w:b/>
                <w:sz w:val="24"/>
                <w:szCs w:val="24"/>
              </w:rPr>
              <w:t>Информация о периодичности вывоза твердых коммунальных отходов:</w:t>
            </w:r>
          </w:p>
        </w:tc>
      </w:tr>
      <w:tr w:rsidR="00A87B45" w:rsidRPr="00F24856" w:rsidTr="000502A2">
        <w:trPr>
          <w:trHeight w:val="354"/>
          <w:jc w:val="center"/>
        </w:trPr>
        <w:tc>
          <w:tcPr>
            <w:tcW w:w="3214" w:type="dxa"/>
            <w:gridSpan w:val="2"/>
            <w:vAlign w:val="center"/>
          </w:tcPr>
          <w:p w:rsidR="00A87B45" w:rsidRPr="00A87B45" w:rsidRDefault="000502A2" w:rsidP="00E713DB">
            <w:pPr>
              <w:rPr>
                <w:rFonts w:ascii="Times New Roman" w:hAnsi="Times New Roman" w:cs="Times New Roman"/>
                <w:b/>
                <w:sz w:val="24"/>
                <w:szCs w:val="24"/>
              </w:rPr>
            </w:pPr>
            <w:r>
              <w:rPr>
                <w:rFonts w:ascii="Times New Roman" w:hAnsi="Times New Roman" w:cs="Times New Roman"/>
                <w:b/>
                <w:sz w:val="24"/>
                <w:szCs w:val="24"/>
              </w:rPr>
              <w:t xml:space="preserve">Периодичность </w:t>
            </w:r>
            <w:r w:rsidR="00A87B45" w:rsidRPr="00A87B45">
              <w:rPr>
                <w:rFonts w:ascii="Times New Roman" w:hAnsi="Times New Roman" w:cs="Times New Roman"/>
                <w:b/>
                <w:sz w:val="24"/>
                <w:szCs w:val="24"/>
              </w:rPr>
              <w:t>вывоза</w:t>
            </w:r>
            <w:r w:rsidR="00A87B45">
              <w:rPr>
                <w:rFonts w:ascii="Times New Roman" w:hAnsi="Times New Roman" w:cs="Times New Roman"/>
                <w:b/>
                <w:sz w:val="24"/>
                <w:szCs w:val="24"/>
              </w:rPr>
              <w:t>:</w:t>
            </w:r>
          </w:p>
        </w:tc>
        <w:tc>
          <w:tcPr>
            <w:tcW w:w="6131" w:type="dxa"/>
            <w:vAlign w:val="center"/>
          </w:tcPr>
          <w:p w:rsidR="00A87B45" w:rsidRDefault="00A87B45" w:rsidP="0081417E">
            <w:pPr>
              <w:tabs>
                <w:tab w:val="center" w:pos="4074"/>
              </w:tabs>
              <w:rPr>
                <w:rFonts w:ascii="Times New Roman" w:hAnsi="Times New Roman" w:cs="Times New Roman"/>
                <w:sz w:val="18"/>
                <w:szCs w:val="18"/>
              </w:rPr>
            </w:pPr>
          </w:p>
        </w:tc>
      </w:tr>
      <w:tr w:rsidR="0050326E" w:rsidRPr="00F24856" w:rsidTr="000502A2">
        <w:trPr>
          <w:trHeight w:val="210"/>
          <w:jc w:val="center"/>
        </w:trPr>
        <w:tc>
          <w:tcPr>
            <w:tcW w:w="9345" w:type="dxa"/>
            <w:gridSpan w:val="3"/>
            <w:vAlign w:val="center"/>
          </w:tcPr>
          <w:p w:rsidR="0050326E" w:rsidRPr="0050326E" w:rsidRDefault="0050326E" w:rsidP="0050326E">
            <w:pPr>
              <w:jc w:val="center"/>
              <w:rPr>
                <w:rFonts w:ascii="Times New Roman" w:hAnsi="Times New Roman" w:cs="Times New Roman"/>
                <w:b/>
                <w:sz w:val="24"/>
                <w:szCs w:val="24"/>
              </w:rPr>
            </w:pPr>
            <w:r w:rsidRPr="0050326E">
              <w:rPr>
                <w:rFonts w:ascii="Times New Roman" w:hAnsi="Times New Roman" w:cs="Times New Roman"/>
                <w:b/>
                <w:sz w:val="24"/>
                <w:szCs w:val="24"/>
              </w:rPr>
              <w:t>Сведения о контактном лице</w:t>
            </w:r>
            <w:r>
              <w:rPr>
                <w:rFonts w:ascii="Times New Roman" w:hAnsi="Times New Roman" w:cs="Times New Roman"/>
                <w:b/>
                <w:sz w:val="24"/>
                <w:szCs w:val="24"/>
              </w:rPr>
              <w:t>:</w:t>
            </w: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Ф.И.О и должность лица: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lastRenderedPageBreak/>
              <w:t>Контактный тел.:</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Эл. почта: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jc w:val="center"/>
        </w:trPr>
        <w:tc>
          <w:tcPr>
            <w:tcW w:w="9345" w:type="dxa"/>
            <w:gridSpan w:val="3"/>
            <w:vAlign w:val="center"/>
          </w:tcPr>
          <w:p w:rsidR="0050326E" w:rsidRPr="00F24856" w:rsidRDefault="0050326E"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Банковские реквизиты:</w:t>
            </w: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банка:</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БИК:</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Банковский счет:</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Корр. счет</w:t>
            </w:r>
            <w:r w:rsidR="0050326E" w:rsidRPr="00F24856">
              <w:rPr>
                <w:rFonts w:ascii="Times New Roman" w:hAnsi="Times New Roman" w:cs="Times New Roman"/>
                <w:b/>
                <w:sz w:val="24"/>
                <w:szCs w:val="24"/>
              </w:rPr>
              <w:t>:</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bl>
    <w:p w:rsidR="00AF0838" w:rsidRDefault="00AF0838" w:rsidP="00AF0838">
      <w:pPr>
        <w:spacing w:after="0" w:line="240" w:lineRule="auto"/>
        <w:jc w:val="both"/>
        <w:rPr>
          <w:rFonts w:ascii="Times New Roman" w:eastAsia="Times New Roman" w:hAnsi="Times New Roman" w:cs="Times New Roman"/>
          <w:b/>
          <w:sz w:val="18"/>
          <w:szCs w:val="18"/>
          <w:lang w:eastAsia="ru-RU"/>
        </w:rPr>
      </w:pPr>
    </w:p>
    <w:p w:rsidR="000502A2" w:rsidRPr="000502A2" w:rsidRDefault="000502A2" w:rsidP="000502A2">
      <w:pPr>
        <w:spacing w:after="0" w:line="240" w:lineRule="auto"/>
        <w:ind w:firstLine="851"/>
        <w:rPr>
          <w:rFonts w:ascii="Times New Roman" w:hAnsi="Times New Roman" w:cs="Times New Roman"/>
          <w:sz w:val="24"/>
          <w:szCs w:val="24"/>
        </w:rPr>
      </w:pPr>
      <w:r w:rsidRPr="000502A2">
        <w:rPr>
          <w:rFonts w:ascii="Times New Roman" w:hAnsi="Times New Roman" w:cs="Times New Roman"/>
          <w:sz w:val="24"/>
          <w:szCs w:val="24"/>
        </w:rPr>
        <w:t>Для заключения договора на оказание услуг по обращению с твёрдыми коммунальными отходами (ТКО) Вам необходимо предоставить в офис Регионального оператора, расположенный по адресу: г.</w:t>
      </w:r>
      <w:r>
        <w:rPr>
          <w:rFonts w:ascii="Times New Roman" w:hAnsi="Times New Roman" w:cs="Times New Roman"/>
          <w:sz w:val="24"/>
          <w:szCs w:val="24"/>
        </w:rPr>
        <w:t xml:space="preserve"> </w:t>
      </w:r>
      <w:r w:rsidRPr="000502A2">
        <w:rPr>
          <w:rFonts w:ascii="Times New Roman" w:hAnsi="Times New Roman" w:cs="Times New Roman"/>
          <w:sz w:val="24"/>
          <w:szCs w:val="24"/>
        </w:rPr>
        <w:t xml:space="preserve">Минусинск, ул. </w:t>
      </w:r>
      <w:r w:rsidR="00844D27">
        <w:rPr>
          <w:rFonts w:ascii="Times New Roman" w:hAnsi="Times New Roman" w:cs="Times New Roman"/>
          <w:sz w:val="24"/>
          <w:szCs w:val="24"/>
        </w:rPr>
        <w:t>Народная</w:t>
      </w:r>
      <w:r w:rsidRPr="000502A2">
        <w:rPr>
          <w:rFonts w:ascii="Times New Roman" w:hAnsi="Times New Roman" w:cs="Times New Roman"/>
          <w:sz w:val="24"/>
          <w:szCs w:val="24"/>
        </w:rPr>
        <w:t xml:space="preserve">, д. </w:t>
      </w:r>
      <w:r w:rsidR="00844D27">
        <w:rPr>
          <w:rFonts w:ascii="Times New Roman" w:hAnsi="Times New Roman" w:cs="Times New Roman"/>
          <w:sz w:val="24"/>
          <w:szCs w:val="24"/>
        </w:rPr>
        <w:t>64</w:t>
      </w:r>
      <w:r w:rsidRPr="000502A2">
        <w:rPr>
          <w:rFonts w:ascii="Times New Roman" w:hAnsi="Times New Roman" w:cs="Times New Roman"/>
          <w:sz w:val="24"/>
          <w:szCs w:val="24"/>
        </w:rPr>
        <w:t xml:space="preserve">, либо на электронный адрес: </w:t>
      </w:r>
      <w:hyperlink r:id="rId6" w:history="1">
        <w:r w:rsidRPr="000502A2">
          <w:rPr>
            <w:rStyle w:val="a6"/>
            <w:rFonts w:ascii="Times New Roman" w:hAnsi="Times New Roman" w:cs="Times New Roman"/>
            <w:sz w:val="24"/>
            <w:szCs w:val="24"/>
            <w:lang w:val="en-US"/>
          </w:rPr>
          <w:t>mghmin</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inbox</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ru</w:t>
        </w:r>
      </w:hyperlink>
      <w:r w:rsidRPr="000502A2">
        <w:rPr>
          <w:rFonts w:ascii="Times New Roman" w:hAnsi="Times New Roman" w:cs="Times New Roman"/>
          <w:sz w:val="24"/>
          <w:szCs w:val="24"/>
        </w:rPr>
        <w:t xml:space="preserve"> следующие документы :</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Заявку на оказание услуг (в форме, установленной Региональным оператором), подписанную руководителем (собственником)</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Реквизиты (карточку предприятия) с указанием ИНН и ОГРН.</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Выписку из устава либо иной документ, удостоверяющий полномочия лица на подписание договора об оказании услуг по обращению с твёрдыми коммунальными отходами.</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Наименование и местонахождение (фактический адрес)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Копия документа, удостоверяющего право собственности или аренды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виде хозяйственной деятельности (ОКВЭД).</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наличии/отсутствии контейнерной площадки. При наличии собственной площадки указать месторасположение, количество контейнеров, объем контейнеров, периодичность вывоза. При наличии общей площадки указать собственника площадки. При отсутствии контейнерной площадки описать методику накопления (складирования ТКО) и вывоза твердых коммунальных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об ответственном лице по работе с региональным оператором с указанием номера телефона.</w:t>
      </w:r>
    </w:p>
    <w:p w:rsid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 xml:space="preserve">Справка о количестве детей, посещающих дошкольное или учебное заведение (для дошкольных или учебных заведений). </w:t>
      </w:r>
    </w:p>
    <w:p w:rsidR="00844D27" w:rsidRPr="000502A2" w:rsidRDefault="00844D27" w:rsidP="000502A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Паспорт отходов. </w:t>
      </w:r>
    </w:p>
    <w:p w:rsidR="000502A2" w:rsidRPr="000502A2" w:rsidRDefault="000502A2" w:rsidP="000502A2">
      <w:pPr>
        <w:spacing w:after="0" w:line="240" w:lineRule="auto"/>
        <w:rPr>
          <w:rFonts w:ascii="Times New Roman" w:hAnsi="Times New Roman" w:cs="Times New Roman"/>
          <w:sz w:val="24"/>
          <w:szCs w:val="24"/>
        </w:rPr>
      </w:pPr>
    </w:p>
    <w:p w:rsidR="000502A2" w:rsidRPr="000502A2" w:rsidRDefault="000502A2" w:rsidP="000502A2">
      <w:pPr>
        <w:spacing w:after="0" w:line="240" w:lineRule="auto"/>
        <w:rPr>
          <w:rFonts w:ascii="Times New Roman" w:hAnsi="Times New Roman" w:cs="Times New Roman"/>
          <w:sz w:val="24"/>
          <w:szCs w:val="24"/>
        </w:rPr>
      </w:pPr>
    </w:p>
    <w:p w:rsidR="000502A2" w:rsidRPr="000502A2" w:rsidRDefault="000502A2" w:rsidP="000502A2">
      <w:pPr>
        <w:spacing w:after="0" w:line="240" w:lineRule="auto"/>
        <w:rPr>
          <w:rFonts w:ascii="Times New Roman" w:hAnsi="Times New Roman" w:cs="Times New Roman"/>
          <w:bCs/>
          <w:sz w:val="24"/>
          <w:szCs w:val="24"/>
        </w:rPr>
      </w:pPr>
    </w:p>
    <w:p w:rsidR="003D5667" w:rsidRDefault="003D5667" w:rsidP="00AF0838">
      <w:pPr>
        <w:spacing w:after="0" w:line="240" w:lineRule="auto"/>
        <w:jc w:val="both"/>
        <w:rPr>
          <w:rFonts w:ascii="Times New Roman" w:hAnsi="Times New Roman" w:cs="Times New Roman"/>
          <w:sz w:val="24"/>
          <w:szCs w:val="24"/>
        </w:rPr>
      </w:pPr>
    </w:p>
    <w:p w:rsidR="003D5667" w:rsidRDefault="003D5667" w:rsidP="00AF0838">
      <w:pPr>
        <w:spacing w:after="0" w:line="240" w:lineRule="auto"/>
        <w:jc w:val="both"/>
        <w:rPr>
          <w:rFonts w:ascii="Times New Roman" w:hAnsi="Times New Roman" w:cs="Times New Roman"/>
          <w:sz w:val="24"/>
          <w:szCs w:val="24"/>
        </w:rPr>
      </w:pPr>
    </w:p>
    <w:p w:rsidR="009C6AAA" w:rsidRDefault="009C6AAA" w:rsidP="009C6A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000502A2">
        <w:rPr>
          <w:rFonts w:ascii="Times New Roman" w:hAnsi="Times New Roman"/>
          <w:sz w:val="24"/>
          <w:szCs w:val="24"/>
        </w:rPr>
        <w:t>__» ______________ 202</w:t>
      </w:r>
      <w:r w:rsidR="00CD5300">
        <w:rPr>
          <w:rFonts w:ascii="Times New Roman" w:hAnsi="Times New Roman"/>
          <w:sz w:val="24"/>
          <w:szCs w:val="24"/>
        </w:rPr>
        <w:t>2</w:t>
      </w:r>
      <w:bookmarkStart w:id="0" w:name="_GoBack"/>
      <w:bookmarkEnd w:id="0"/>
      <w:r>
        <w:rPr>
          <w:rFonts w:ascii="Times New Roman" w:hAnsi="Times New Roman"/>
          <w:sz w:val="24"/>
          <w:szCs w:val="24"/>
        </w:rPr>
        <w:t xml:space="preserve">г. </w:t>
      </w:r>
      <w:r>
        <w:rPr>
          <w:rFonts w:ascii="Times New Roman" w:hAnsi="Times New Roman"/>
          <w:sz w:val="24"/>
          <w:szCs w:val="24"/>
        </w:rPr>
        <w:tab/>
      </w:r>
      <w:r>
        <w:rPr>
          <w:rFonts w:ascii="Times New Roman" w:eastAsia="Calibri" w:hAnsi="Times New Roman" w:cs="Times New Roman"/>
          <w:sz w:val="24"/>
          <w:szCs w:val="24"/>
        </w:rPr>
        <w:t>_____________ / ______________________ /</w:t>
      </w:r>
    </w:p>
    <w:p w:rsidR="009C6AAA" w:rsidRPr="006D2B69" w:rsidRDefault="009C6AAA" w:rsidP="009C6AAA">
      <w:pPr>
        <w:spacing w:after="0" w:line="240" w:lineRule="auto"/>
        <w:jc w:val="both"/>
        <w:rPr>
          <w:rFonts w:ascii="Times New Roman" w:eastAsia="Calibri" w:hAnsi="Times New Roman" w:cs="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t>(дата)</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eastAsia="Calibri" w:hAnsi="Times New Roman" w:cs="Times New Roman"/>
          <w:sz w:val="24"/>
          <w:szCs w:val="24"/>
          <w:vertAlign w:val="superscript"/>
        </w:rPr>
        <w:t>(подпись)</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(расшифровка)</w:t>
      </w:r>
    </w:p>
    <w:p w:rsidR="009C6AAA" w:rsidRPr="003D5667" w:rsidRDefault="009C6AAA" w:rsidP="009C6AAA">
      <w:pPr>
        <w:spacing w:after="0" w:line="240" w:lineRule="auto"/>
        <w:jc w:val="both"/>
        <w:rPr>
          <w:rFonts w:ascii="Times New Roman" w:hAnsi="Times New Roman" w:cs="Times New Roman"/>
          <w:sz w:val="20"/>
          <w:szCs w:val="20"/>
        </w:rPr>
      </w:pPr>
    </w:p>
    <w:p w:rsidR="003D5667" w:rsidRDefault="003D5667" w:rsidP="00AF0838">
      <w:pPr>
        <w:spacing w:after="0" w:line="240" w:lineRule="auto"/>
        <w:jc w:val="both"/>
        <w:rPr>
          <w:rFonts w:ascii="Times New Roman" w:hAnsi="Times New Roman" w:cs="Times New Roman"/>
          <w:sz w:val="24"/>
          <w:szCs w:val="24"/>
        </w:rPr>
      </w:pPr>
    </w:p>
    <w:p w:rsidR="00AF0838" w:rsidRPr="003D5667" w:rsidRDefault="00AF0838" w:rsidP="003D5667">
      <w:pPr>
        <w:tabs>
          <w:tab w:val="left" w:pos="7995"/>
        </w:tabs>
        <w:spacing w:after="0" w:line="240" w:lineRule="auto"/>
        <w:jc w:val="both"/>
        <w:rPr>
          <w:rFonts w:ascii="Times New Roman" w:hAnsi="Times New Roman" w:cs="Times New Roman"/>
          <w:sz w:val="20"/>
          <w:szCs w:val="20"/>
        </w:rPr>
      </w:pPr>
    </w:p>
    <w:sectPr w:rsidR="00AF0838" w:rsidRPr="003D5667" w:rsidSect="002A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99C"/>
    <w:multiLevelType w:val="hybridMultilevel"/>
    <w:tmpl w:val="0C30EB6C"/>
    <w:lvl w:ilvl="0" w:tplc="1070E750">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7A"/>
    <w:rsid w:val="000502A2"/>
    <w:rsid w:val="000B3D14"/>
    <w:rsid w:val="0016074F"/>
    <w:rsid w:val="00171D70"/>
    <w:rsid w:val="002A2F7A"/>
    <w:rsid w:val="002E563A"/>
    <w:rsid w:val="00315DD8"/>
    <w:rsid w:val="0033757B"/>
    <w:rsid w:val="00344354"/>
    <w:rsid w:val="003A10EA"/>
    <w:rsid w:val="003D5667"/>
    <w:rsid w:val="004D0C66"/>
    <w:rsid w:val="0050326E"/>
    <w:rsid w:val="005226F1"/>
    <w:rsid w:val="00530CF4"/>
    <w:rsid w:val="005D4CE4"/>
    <w:rsid w:val="005E7158"/>
    <w:rsid w:val="005F490D"/>
    <w:rsid w:val="006009F2"/>
    <w:rsid w:val="006519AB"/>
    <w:rsid w:val="0070340E"/>
    <w:rsid w:val="007C44A2"/>
    <w:rsid w:val="008116BE"/>
    <w:rsid w:val="0081417E"/>
    <w:rsid w:val="00844D27"/>
    <w:rsid w:val="00851D46"/>
    <w:rsid w:val="00897CAD"/>
    <w:rsid w:val="00937112"/>
    <w:rsid w:val="009537AD"/>
    <w:rsid w:val="00981F7A"/>
    <w:rsid w:val="009C6AAA"/>
    <w:rsid w:val="009F3425"/>
    <w:rsid w:val="00A87B45"/>
    <w:rsid w:val="00AF0838"/>
    <w:rsid w:val="00B12303"/>
    <w:rsid w:val="00B30746"/>
    <w:rsid w:val="00B447B8"/>
    <w:rsid w:val="00B70146"/>
    <w:rsid w:val="00C12D1C"/>
    <w:rsid w:val="00C47D9A"/>
    <w:rsid w:val="00CD5300"/>
    <w:rsid w:val="00DF71AE"/>
    <w:rsid w:val="00E34309"/>
    <w:rsid w:val="00E84812"/>
    <w:rsid w:val="00F24856"/>
    <w:rsid w:val="00F7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4A94"/>
  <w15:docId w15:val="{DC9BF583-C0D4-4D4F-A20B-F7ED71D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74F"/>
    <w:rPr>
      <w:rFonts w:ascii="Segoe UI" w:hAnsi="Segoe UI" w:cs="Segoe UI"/>
      <w:sz w:val="18"/>
      <w:szCs w:val="18"/>
    </w:rPr>
  </w:style>
  <w:style w:type="character" w:styleId="a6">
    <w:name w:val="Hyperlink"/>
    <w:basedOn w:val="a0"/>
    <w:uiPriority w:val="99"/>
    <w:unhideWhenUsed/>
    <w:rsid w:val="0005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hmi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0772-8F69-4D73-86F1-2DA0365B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Админ</cp:lastModifiedBy>
  <cp:revision>2</cp:revision>
  <cp:lastPrinted>2020-12-21T03:01:00Z</cp:lastPrinted>
  <dcterms:created xsi:type="dcterms:W3CDTF">2022-11-07T03:15:00Z</dcterms:created>
  <dcterms:modified xsi:type="dcterms:W3CDTF">2022-11-07T03:15:00Z</dcterms:modified>
</cp:coreProperties>
</file>